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E32" w:rsidRPr="00A87E32" w:rsidRDefault="00A87E32" w:rsidP="00A87E32">
      <w:pPr>
        <w:rPr>
          <w:sz w:val="30"/>
          <w:szCs w:val="30"/>
        </w:rPr>
      </w:pPr>
      <w:r w:rsidRPr="00A87E32">
        <w:rPr>
          <w:rFonts w:hint="eastAsia"/>
          <w:sz w:val="30"/>
          <w:szCs w:val="30"/>
        </w:rPr>
        <w:t>各二级单位党委（党总支）：</w:t>
      </w:r>
    </w:p>
    <w:p w:rsidR="00A87E32" w:rsidRPr="00A87E32" w:rsidRDefault="00A87E32" w:rsidP="00A87E32">
      <w:pPr>
        <w:rPr>
          <w:rFonts w:hint="eastAsia"/>
          <w:sz w:val="30"/>
          <w:szCs w:val="30"/>
        </w:rPr>
      </w:pPr>
      <w:r w:rsidRPr="00A87E32">
        <w:rPr>
          <w:rFonts w:hint="eastAsia"/>
          <w:sz w:val="30"/>
          <w:szCs w:val="30"/>
        </w:rPr>
        <w:t xml:space="preserve">    </w:t>
      </w:r>
      <w:r w:rsidRPr="00A87E32">
        <w:rPr>
          <w:rFonts w:hint="eastAsia"/>
          <w:sz w:val="30"/>
          <w:szCs w:val="30"/>
        </w:rPr>
        <w:t>根据</w:t>
      </w:r>
      <w:r w:rsidRPr="00A87E32">
        <w:rPr>
          <w:rFonts w:hint="eastAsia"/>
          <w:sz w:val="30"/>
          <w:szCs w:val="30"/>
        </w:rPr>
        <w:t>2016</w:t>
      </w:r>
      <w:r w:rsidRPr="00A87E32">
        <w:rPr>
          <w:rFonts w:hint="eastAsia"/>
          <w:sz w:val="30"/>
          <w:szCs w:val="30"/>
        </w:rPr>
        <w:t>年浙江理工大学“青年五四奖章”评选实践，在充分征求意见的基础上，对《浙江理工大学“青年五四奖章”评选办法》作了补充和完善，现印发给你们，请遵照执行。</w:t>
      </w:r>
    </w:p>
    <w:p w:rsidR="00A87E32" w:rsidRPr="00A87E32" w:rsidRDefault="00A87E32" w:rsidP="00A87E32">
      <w:pPr>
        <w:rPr>
          <w:rFonts w:hint="eastAsia"/>
          <w:sz w:val="30"/>
          <w:szCs w:val="30"/>
        </w:rPr>
      </w:pPr>
      <w:r w:rsidRPr="00A87E32">
        <w:rPr>
          <w:rFonts w:hint="eastAsia"/>
          <w:sz w:val="30"/>
          <w:szCs w:val="30"/>
        </w:rPr>
        <w:t> </w:t>
      </w:r>
      <w:bookmarkStart w:id="0" w:name="_GoBack"/>
      <w:bookmarkEnd w:id="0"/>
    </w:p>
    <w:p w:rsidR="00A87E32" w:rsidRPr="00A87E32" w:rsidRDefault="00A87E32" w:rsidP="00A87E32">
      <w:pPr>
        <w:rPr>
          <w:rFonts w:hint="eastAsia"/>
          <w:sz w:val="30"/>
          <w:szCs w:val="30"/>
        </w:rPr>
      </w:pPr>
      <w:r w:rsidRPr="00A87E32">
        <w:rPr>
          <w:rFonts w:hint="eastAsia"/>
          <w:sz w:val="30"/>
          <w:szCs w:val="30"/>
        </w:rPr>
        <w:t> </w:t>
      </w:r>
    </w:p>
    <w:p w:rsidR="00A87E32" w:rsidRPr="00A87E32" w:rsidRDefault="00A87E32" w:rsidP="00A87E32">
      <w:pPr>
        <w:rPr>
          <w:rFonts w:hint="eastAsia"/>
          <w:sz w:val="30"/>
          <w:szCs w:val="30"/>
        </w:rPr>
      </w:pPr>
      <w:r w:rsidRPr="00A87E32">
        <w:rPr>
          <w:rFonts w:hint="eastAsia"/>
          <w:sz w:val="30"/>
          <w:szCs w:val="30"/>
        </w:rPr>
        <w:t> </w:t>
      </w:r>
    </w:p>
    <w:p w:rsidR="00A87E32" w:rsidRPr="00A87E32" w:rsidRDefault="00A87E32" w:rsidP="00A87E32">
      <w:pPr>
        <w:rPr>
          <w:rFonts w:hint="eastAsia"/>
          <w:sz w:val="30"/>
          <w:szCs w:val="30"/>
        </w:rPr>
      </w:pPr>
      <w:r w:rsidRPr="00A87E32">
        <w:rPr>
          <w:rFonts w:hint="eastAsia"/>
          <w:sz w:val="30"/>
          <w:szCs w:val="30"/>
        </w:rPr>
        <w:t xml:space="preserve">                                     </w:t>
      </w:r>
      <w:r w:rsidRPr="00A87E32">
        <w:rPr>
          <w:rFonts w:hint="eastAsia"/>
          <w:sz w:val="30"/>
          <w:szCs w:val="30"/>
        </w:rPr>
        <w:t>党委宣传部</w:t>
      </w:r>
    </w:p>
    <w:p w:rsidR="00A87E32" w:rsidRPr="00A87E32" w:rsidRDefault="00A87E32" w:rsidP="00A87E32">
      <w:pPr>
        <w:rPr>
          <w:rFonts w:hint="eastAsia"/>
          <w:sz w:val="30"/>
          <w:szCs w:val="30"/>
        </w:rPr>
      </w:pPr>
      <w:r w:rsidRPr="00A87E32">
        <w:rPr>
          <w:rFonts w:hint="eastAsia"/>
          <w:sz w:val="30"/>
          <w:szCs w:val="30"/>
        </w:rPr>
        <w:t xml:space="preserve">                                    </w:t>
      </w:r>
      <w:r w:rsidRPr="00A87E32">
        <w:rPr>
          <w:rFonts w:hint="eastAsia"/>
          <w:sz w:val="30"/>
          <w:szCs w:val="30"/>
        </w:rPr>
        <w:t>校工会</w:t>
      </w:r>
    </w:p>
    <w:p w:rsidR="00A87E32" w:rsidRPr="00A87E32" w:rsidRDefault="00A87E32" w:rsidP="00A87E32">
      <w:pPr>
        <w:rPr>
          <w:rFonts w:hint="eastAsia"/>
          <w:sz w:val="30"/>
          <w:szCs w:val="30"/>
        </w:rPr>
      </w:pPr>
      <w:r w:rsidRPr="00A87E32">
        <w:rPr>
          <w:rFonts w:hint="eastAsia"/>
          <w:sz w:val="30"/>
          <w:szCs w:val="30"/>
        </w:rPr>
        <w:t xml:space="preserve">                                    </w:t>
      </w:r>
      <w:r w:rsidRPr="00A87E32">
        <w:rPr>
          <w:rFonts w:hint="eastAsia"/>
          <w:sz w:val="30"/>
          <w:szCs w:val="30"/>
        </w:rPr>
        <w:t>校团委</w:t>
      </w:r>
    </w:p>
    <w:p w:rsidR="00A87E32" w:rsidRPr="00A87E32" w:rsidRDefault="00A87E32" w:rsidP="00A87E32">
      <w:pPr>
        <w:rPr>
          <w:rFonts w:hint="eastAsia"/>
          <w:sz w:val="30"/>
          <w:szCs w:val="30"/>
        </w:rPr>
      </w:pPr>
      <w:r w:rsidRPr="00A87E32">
        <w:rPr>
          <w:rFonts w:hint="eastAsia"/>
          <w:sz w:val="30"/>
          <w:szCs w:val="30"/>
        </w:rPr>
        <w:t>                                     2018</w:t>
      </w:r>
      <w:r w:rsidRPr="00A87E32">
        <w:rPr>
          <w:rFonts w:hint="eastAsia"/>
          <w:sz w:val="30"/>
          <w:szCs w:val="30"/>
        </w:rPr>
        <w:t>年</w:t>
      </w:r>
      <w:r w:rsidRPr="00A87E32">
        <w:rPr>
          <w:rFonts w:hint="eastAsia"/>
          <w:sz w:val="30"/>
          <w:szCs w:val="30"/>
        </w:rPr>
        <w:t>3</w:t>
      </w:r>
      <w:r w:rsidRPr="00A87E32">
        <w:rPr>
          <w:rFonts w:hint="eastAsia"/>
          <w:sz w:val="30"/>
          <w:szCs w:val="30"/>
        </w:rPr>
        <w:t>月</w:t>
      </w:r>
      <w:r w:rsidRPr="00A87E32">
        <w:rPr>
          <w:rFonts w:hint="eastAsia"/>
          <w:sz w:val="30"/>
          <w:szCs w:val="30"/>
        </w:rPr>
        <w:t>29</w:t>
      </w:r>
      <w:r w:rsidRPr="00A87E32">
        <w:rPr>
          <w:rFonts w:hint="eastAsia"/>
          <w:sz w:val="30"/>
          <w:szCs w:val="30"/>
        </w:rPr>
        <w:t>日</w:t>
      </w:r>
    </w:p>
    <w:p w:rsidR="00A87E32" w:rsidRPr="00A87E32" w:rsidRDefault="00A87E32" w:rsidP="00A87E32">
      <w:pPr>
        <w:rPr>
          <w:rFonts w:hint="eastAsia"/>
          <w:sz w:val="30"/>
          <w:szCs w:val="30"/>
        </w:rPr>
      </w:pPr>
      <w:r w:rsidRPr="00A87E32">
        <w:rPr>
          <w:rFonts w:hint="eastAsia"/>
          <w:sz w:val="30"/>
          <w:szCs w:val="30"/>
        </w:rPr>
        <w:t> </w:t>
      </w:r>
    </w:p>
    <w:p w:rsidR="00A87E32" w:rsidRPr="00A87E32" w:rsidRDefault="00A87E32" w:rsidP="00A87E32">
      <w:pPr>
        <w:rPr>
          <w:rFonts w:hint="eastAsia"/>
          <w:sz w:val="30"/>
          <w:szCs w:val="30"/>
        </w:rPr>
      </w:pPr>
      <w:r w:rsidRPr="00A87E32">
        <w:rPr>
          <w:rFonts w:hint="eastAsia"/>
          <w:sz w:val="30"/>
          <w:szCs w:val="30"/>
        </w:rPr>
        <w:t>浙江理工大学“青年五四奖章”评选办法</w:t>
      </w:r>
    </w:p>
    <w:p w:rsidR="00A87E32" w:rsidRPr="00A87E32" w:rsidRDefault="00A87E32" w:rsidP="00A87E32">
      <w:pPr>
        <w:rPr>
          <w:rFonts w:hint="eastAsia"/>
          <w:sz w:val="30"/>
          <w:szCs w:val="30"/>
        </w:rPr>
      </w:pPr>
      <w:r w:rsidRPr="00A87E32">
        <w:rPr>
          <w:rFonts w:hint="eastAsia"/>
          <w:sz w:val="30"/>
          <w:szCs w:val="30"/>
        </w:rPr>
        <w:t>    </w:t>
      </w:r>
      <w:r w:rsidRPr="00A87E32">
        <w:rPr>
          <w:rFonts w:hint="eastAsia"/>
          <w:sz w:val="30"/>
          <w:szCs w:val="30"/>
        </w:rPr>
        <w:t>为进一步贯彻落实“人才强校”战略，推进我校师德师风建设，褒扬学校在教书育人、管理育人、服务育人中</w:t>
      </w:r>
      <w:proofErr w:type="gramStart"/>
      <w:r w:rsidRPr="00A87E32">
        <w:rPr>
          <w:rFonts w:hint="eastAsia"/>
          <w:sz w:val="30"/>
          <w:szCs w:val="30"/>
        </w:rPr>
        <w:t>作出</w:t>
      </w:r>
      <w:proofErr w:type="gramEnd"/>
      <w:r w:rsidRPr="00A87E32">
        <w:rPr>
          <w:rFonts w:hint="eastAsia"/>
          <w:sz w:val="30"/>
          <w:szCs w:val="30"/>
        </w:rPr>
        <w:t>突出贡献的青年教职工典型，引导和激励全校青年教职工立足本职、锐意进取、开拓创新、乐于奉献，经研究，决定设立浙江理工大学“青年五四奖章”。为做好该奖项的评选工作，特制定本办法。</w:t>
      </w:r>
    </w:p>
    <w:p w:rsidR="00A87E32" w:rsidRPr="00A87E32" w:rsidRDefault="00A87E32" w:rsidP="00A87E32">
      <w:pPr>
        <w:rPr>
          <w:rFonts w:hint="eastAsia"/>
          <w:sz w:val="30"/>
          <w:szCs w:val="30"/>
        </w:rPr>
      </w:pPr>
      <w:r w:rsidRPr="00A87E32">
        <w:rPr>
          <w:rFonts w:hint="eastAsia"/>
          <w:sz w:val="30"/>
          <w:szCs w:val="30"/>
        </w:rPr>
        <w:t>一、奖项设置</w:t>
      </w:r>
    </w:p>
    <w:p w:rsidR="00A87E32" w:rsidRPr="00A87E32" w:rsidRDefault="00A87E32" w:rsidP="00A87E32">
      <w:pPr>
        <w:rPr>
          <w:rFonts w:hint="eastAsia"/>
          <w:sz w:val="30"/>
          <w:szCs w:val="30"/>
        </w:rPr>
      </w:pPr>
      <w:r w:rsidRPr="00A87E32">
        <w:rPr>
          <w:rFonts w:hint="eastAsia"/>
          <w:sz w:val="30"/>
          <w:szCs w:val="30"/>
        </w:rPr>
        <w:t>1.</w:t>
      </w:r>
      <w:r w:rsidRPr="00A87E32">
        <w:rPr>
          <w:rFonts w:hint="eastAsia"/>
          <w:sz w:val="30"/>
          <w:szCs w:val="30"/>
        </w:rPr>
        <w:t>“青年五四奖章”评比每两年举行一届，原则上每届</w:t>
      </w:r>
      <w:r w:rsidRPr="00A87E32">
        <w:rPr>
          <w:rFonts w:hint="eastAsia"/>
          <w:sz w:val="30"/>
          <w:szCs w:val="30"/>
        </w:rPr>
        <w:t>10</w:t>
      </w:r>
      <w:r w:rsidRPr="00A87E32">
        <w:rPr>
          <w:rFonts w:hint="eastAsia"/>
          <w:sz w:val="30"/>
          <w:szCs w:val="30"/>
        </w:rPr>
        <w:t>名。</w:t>
      </w:r>
    </w:p>
    <w:p w:rsidR="00A87E32" w:rsidRPr="00A87E32" w:rsidRDefault="00A87E32" w:rsidP="00A87E32">
      <w:pPr>
        <w:rPr>
          <w:rFonts w:hint="eastAsia"/>
          <w:sz w:val="30"/>
          <w:szCs w:val="30"/>
        </w:rPr>
      </w:pPr>
      <w:r w:rsidRPr="00A87E32">
        <w:rPr>
          <w:rFonts w:hint="eastAsia"/>
          <w:sz w:val="30"/>
          <w:szCs w:val="30"/>
        </w:rPr>
        <w:t>2.</w:t>
      </w:r>
      <w:r w:rsidRPr="00A87E32">
        <w:rPr>
          <w:rFonts w:hint="eastAsia"/>
          <w:sz w:val="30"/>
          <w:szCs w:val="30"/>
        </w:rPr>
        <w:t>“青年五四奖章”以精神奖励为主，学校对“青年五四奖章”获得者给予表彰，颁发获奖证书和奖章。</w:t>
      </w:r>
    </w:p>
    <w:p w:rsidR="00A87E32" w:rsidRPr="00A87E32" w:rsidRDefault="00A87E32" w:rsidP="00A87E32">
      <w:pPr>
        <w:rPr>
          <w:rFonts w:hint="eastAsia"/>
          <w:sz w:val="30"/>
          <w:szCs w:val="30"/>
        </w:rPr>
      </w:pPr>
      <w:r w:rsidRPr="00A87E32">
        <w:rPr>
          <w:rFonts w:hint="eastAsia"/>
          <w:sz w:val="30"/>
          <w:szCs w:val="30"/>
        </w:rPr>
        <w:lastRenderedPageBreak/>
        <w:t>3.</w:t>
      </w:r>
      <w:r w:rsidRPr="00A87E32">
        <w:rPr>
          <w:rFonts w:hint="eastAsia"/>
          <w:sz w:val="30"/>
          <w:szCs w:val="30"/>
        </w:rPr>
        <w:t>本奖项原则上同一人在</w:t>
      </w:r>
      <w:r w:rsidRPr="00A87E32">
        <w:rPr>
          <w:rFonts w:hint="eastAsia"/>
          <w:sz w:val="30"/>
          <w:szCs w:val="30"/>
        </w:rPr>
        <w:t>4</w:t>
      </w:r>
      <w:r w:rsidRPr="00A87E32">
        <w:rPr>
          <w:rFonts w:hint="eastAsia"/>
          <w:sz w:val="30"/>
          <w:szCs w:val="30"/>
        </w:rPr>
        <w:t>年内不可连选。</w:t>
      </w:r>
    </w:p>
    <w:p w:rsidR="00A87E32" w:rsidRPr="00A87E32" w:rsidRDefault="00A87E32" w:rsidP="00A87E32">
      <w:pPr>
        <w:rPr>
          <w:rFonts w:hint="eastAsia"/>
          <w:sz w:val="30"/>
          <w:szCs w:val="30"/>
        </w:rPr>
      </w:pPr>
      <w:r w:rsidRPr="00A87E32">
        <w:rPr>
          <w:rFonts w:hint="eastAsia"/>
          <w:sz w:val="30"/>
          <w:szCs w:val="30"/>
        </w:rPr>
        <w:t>二、评选对象</w:t>
      </w:r>
    </w:p>
    <w:p w:rsidR="00A87E32" w:rsidRPr="00A87E32" w:rsidRDefault="00A87E32" w:rsidP="00A87E32">
      <w:pPr>
        <w:rPr>
          <w:rFonts w:hint="eastAsia"/>
          <w:sz w:val="30"/>
          <w:szCs w:val="30"/>
        </w:rPr>
      </w:pPr>
      <w:r w:rsidRPr="00A87E32">
        <w:rPr>
          <w:rFonts w:hint="eastAsia"/>
          <w:sz w:val="30"/>
          <w:szCs w:val="30"/>
        </w:rPr>
        <w:t>“青年五四奖章”评选对象原则上为我校年龄在</w:t>
      </w:r>
      <w:r w:rsidRPr="00A87E32">
        <w:rPr>
          <w:rFonts w:hint="eastAsia"/>
          <w:sz w:val="30"/>
          <w:szCs w:val="30"/>
        </w:rPr>
        <w:t>40</w:t>
      </w:r>
      <w:r w:rsidRPr="00A87E32">
        <w:rPr>
          <w:rFonts w:hint="eastAsia"/>
          <w:sz w:val="30"/>
          <w:szCs w:val="30"/>
        </w:rPr>
        <w:t>周岁以下（含）的正式在册人员。</w:t>
      </w:r>
    </w:p>
    <w:p w:rsidR="00A87E32" w:rsidRPr="00A87E32" w:rsidRDefault="00A87E32" w:rsidP="00A87E32">
      <w:pPr>
        <w:rPr>
          <w:rFonts w:hint="eastAsia"/>
          <w:sz w:val="30"/>
          <w:szCs w:val="30"/>
        </w:rPr>
      </w:pPr>
      <w:r w:rsidRPr="00A87E32">
        <w:rPr>
          <w:rFonts w:hint="eastAsia"/>
          <w:sz w:val="30"/>
          <w:szCs w:val="30"/>
        </w:rPr>
        <w:t>三、评选条件</w:t>
      </w:r>
    </w:p>
    <w:p w:rsidR="00A87E32" w:rsidRPr="00A87E32" w:rsidRDefault="00A87E32" w:rsidP="00A87E32">
      <w:pPr>
        <w:rPr>
          <w:rFonts w:hint="eastAsia"/>
          <w:sz w:val="30"/>
          <w:szCs w:val="30"/>
        </w:rPr>
      </w:pPr>
      <w:r w:rsidRPr="00A87E32">
        <w:rPr>
          <w:rFonts w:hint="eastAsia"/>
          <w:b/>
          <w:bCs/>
          <w:sz w:val="30"/>
          <w:szCs w:val="30"/>
        </w:rPr>
        <w:t>（一）基本条件</w:t>
      </w:r>
    </w:p>
    <w:p w:rsidR="00A87E32" w:rsidRPr="00A87E32" w:rsidRDefault="00A87E32" w:rsidP="00A87E32">
      <w:pPr>
        <w:rPr>
          <w:rFonts w:hint="eastAsia"/>
          <w:sz w:val="30"/>
          <w:szCs w:val="30"/>
        </w:rPr>
      </w:pPr>
      <w:r w:rsidRPr="00A87E32">
        <w:rPr>
          <w:rFonts w:hint="eastAsia"/>
          <w:sz w:val="30"/>
          <w:szCs w:val="30"/>
        </w:rPr>
        <w:t>1.</w:t>
      </w:r>
      <w:r w:rsidRPr="00A87E32">
        <w:rPr>
          <w:rFonts w:hint="eastAsia"/>
          <w:sz w:val="30"/>
          <w:szCs w:val="30"/>
        </w:rPr>
        <w:t>具有较高的思想政治素质，高举中国特色社会主义伟大旗帜，认真学习邓小平理论、“三个代表”重要思想和科学发展观，认真学习贯彻习近平总书记系列重要讲话精神，认真贯彻党的路线、方针和政策。</w:t>
      </w:r>
    </w:p>
    <w:p w:rsidR="00A87E32" w:rsidRPr="00A87E32" w:rsidRDefault="00A87E32" w:rsidP="00A87E32">
      <w:pPr>
        <w:rPr>
          <w:rFonts w:hint="eastAsia"/>
          <w:sz w:val="30"/>
          <w:szCs w:val="30"/>
        </w:rPr>
      </w:pPr>
      <w:r w:rsidRPr="00A87E32">
        <w:rPr>
          <w:rFonts w:hint="eastAsia"/>
          <w:sz w:val="30"/>
          <w:szCs w:val="30"/>
        </w:rPr>
        <w:t>2.</w:t>
      </w:r>
      <w:r w:rsidRPr="00A87E32">
        <w:rPr>
          <w:rFonts w:hint="eastAsia"/>
          <w:sz w:val="30"/>
          <w:szCs w:val="30"/>
        </w:rPr>
        <w:t>模范遵守国家法律法规和校纪校规，自觉</w:t>
      </w:r>
      <w:proofErr w:type="gramStart"/>
      <w:r w:rsidRPr="00A87E32">
        <w:rPr>
          <w:rFonts w:hint="eastAsia"/>
          <w:sz w:val="30"/>
          <w:szCs w:val="30"/>
        </w:rPr>
        <w:t>践行</w:t>
      </w:r>
      <w:proofErr w:type="gramEnd"/>
      <w:r w:rsidRPr="00A87E32">
        <w:rPr>
          <w:rFonts w:hint="eastAsia"/>
          <w:sz w:val="30"/>
          <w:szCs w:val="30"/>
        </w:rPr>
        <w:t>社会主义核心价值观，在师德师风方面能作好表率，受到师生广泛好评。积极参与各项育人工作，关爱学生成长成才，主动参与学生思想政治教育实践，指导学生参加学科竞赛、文体竞赛与活动，承担班主任、社团指导老师、学生社会实践带队教师、联系学生寝室等工作。</w:t>
      </w:r>
    </w:p>
    <w:p w:rsidR="00A87E32" w:rsidRPr="00A87E32" w:rsidRDefault="00A87E32" w:rsidP="00A87E32">
      <w:pPr>
        <w:rPr>
          <w:rFonts w:hint="eastAsia"/>
          <w:sz w:val="30"/>
          <w:szCs w:val="30"/>
        </w:rPr>
      </w:pPr>
      <w:r w:rsidRPr="00A87E32">
        <w:rPr>
          <w:rFonts w:hint="eastAsia"/>
          <w:sz w:val="30"/>
          <w:szCs w:val="30"/>
        </w:rPr>
        <w:t>3.</w:t>
      </w:r>
      <w:r w:rsidRPr="00A87E32">
        <w:rPr>
          <w:rFonts w:hint="eastAsia"/>
          <w:sz w:val="30"/>
          <w:szCs w:val="30"/>
        </w:rPr>
        <w:t>进校工作时间至少满</w:t>
      </w:r>
      <w:r w:rsidRPr="00A87E32">
        <w:rPr>
          <w:rFonts w:hint="eastAsia"/>
          <w:sz w:val="30"/>
          <w:szCs w:val="30"/>
        </w:rPr>
        <w:t>5</w:t>
      </w:r>
      <w:r w:rsidRPr="00A87E32">
        <w:rPr>
          <w:rFonts w:hint="eastAsia"/>
          <w:sz w:val="30"/>
          <w:szCs w:val="30"/>
        </w:rPr>
        <w:t>年。</w:t>
      </w:r>
    </w:p>
    <w:p w:rsidR="00A87E32" w:rsidRPr="00A87E32" w:rsidRDefault="00A87E32" w:rsidP="00A87E32">
      <w:pPr>
        <w:rPr>
          <w:rFonts w:hint="eastAsia"/>
          <w:sz w:val="30"/>
          <w:szCs w:val="30"/>
        </w:rPr>
      </w:pPr>
      <w:r w:rsidRPr="00A87E32">
        <w:rPr>
          <w:rFonts w:hint="eastAsia"/>
          <w:b/>
          <w:bCs/>
          <w:sz w:val="30"/>
          <w:szCs w:val="30"/>
        </w:rPr>
        <w:t>（二）岗位条件</w:t>
      </w:r>
    </w:p>
    <w:p w:rsidR="00A87E32" w:rsidRPr="00A87E32" w:rsidRDefault="00A87E32" w:rsidP="00A87E32">
      <w:pPr>
        <w:rPr>
          <w:rFonts w:hint="eastAsia"/>
          <w:sz w:val="30"/>
          <w:szCs w:val="30"/>
        </w:rPr>
      </w:pPr>
      <w:r w:rsidRPr="00A87E32">
        <w:rPr>
          <w:rFonts w:hint="eastAsia"/>
          <w:sz w:val="30"/>
          <w:szCs w:val="30"/>
        </w:rPr>
        <w:t xml:space="preserve">    </w:t>
      </w:r>
      <w:r w:rsidRPr="00A87E32">
        <w:rPr>
          <w:rFonts w:hint="eastAsia"/>
          <w:sz w:val="30"/>
          <w:szCs w:val="30"/>
        </w:rPr>
        <w:t>勤于学习，善于创造，甘于奉献，在教学、科研、管理服务等本职岗位上创先争优，并取得突出成绩。原则上在相应岗位上需具备以下对应条件中的一条，其中“教学科研型”以教学为主的教师原则上需符合第</w:t>
      </w:r>
      <w:r w:rsidRPr="00A87E32">
        <w:rPr>
          <w:rFonts w:hint="eastAsia"/>
          <w:sz w:val="30"/>
          <w:szCs w:val="30"/>
        </w:rPr>
        <w:t>1</w:t>
      </w:r>
      <w:r w:rsidRPr="00A87E32">
        <w:rPr>
          <w:rFonts w:hint="eastAsia"/>
          <w:sz w:val="30"/>
          <w:szCs w:val="30"/>
        </w:rPr>
        <w:t>条以及同时符合第</w:t>
      </w:r>
      <w:r w:rsidRPr="00A87E32">
        <w:rPr>
          <w:rFonts w:hint="eastAsia"/>
          <w:sz w:val="30"/>
          <w:szCs w:val="30"/>
        </w:rPr>
        <w:t>2</w:t>
      </w:r>
      <w:r w:rsidRPr="00A87E32">
        <w:rPr>
          <w:rFonts w:hint="eastAsia"/>
          <w:sz w:val="30"/>
          <w:szCs w:val="30"/>
        </w:rPr>
        <w:t>条里的任意一项，以科研为主的教师原则上需符合第</w:t>
      </w:r>
      <w:r w:rsidRPr="00A87E32">
        <w:rPr>
          <w:rFonts w:hint="eastAsia"/>
          <w:sz w:val="30"/>
          <w:szCs w:val="30"/>
        </w:rPr>
        <w:t>2</w:t>
      </w:r>
      <w:r w:rsidRPr="00A87E32">
        <w:rPr>
          <w:rFonts w:hint="eastAsia"/>
          <w:sz w:val="30"/>
          <w:szCs w:val="30"/>
        </w:rPr>
        <w:t>条以及同时符合第</w:t>
      </w:r>
      <w:r w:rsidRPr="00A87E32">
        <w:rPr>
          <w:rFonts w:hint="eastAsia"/>
          <w:sz w:val="30"/>
          <w:szCs w:val="30"/>
        </w:rPr>
        <w:t>1</w:t>
      </w:r>
      <w:r w:rsidRPr="00A87E32">
        <w:rPr>
          <w:rFonts w:hint="eastAsia"/>
          <w:sz w:val="30"/>
          <w:szCs w:val="30"/>
        </w:rPr>
        <w:t>条里的任</w:t>
      </w:r>
      <w:r w:rsidRPr="00A87E32">
        <w:rPr>
          <w:rFonts w:hint="eastAsia"/>
          <w:sz w:val="30"/>
          <w:szCs w:val="30"/>
        </w:rPr>
        <w:lastRenderedPageBreak/>
        <w:t>意一项；“双肩挑”的干部原则上在符合第</w:t>
      </w:r>
      <w:r w:rsidRPr="00A87E32">
        <w:rPr>
          <w:rFonts w:hint="eastAsia"/>
          <w:sz w:val="30"/>
          <w:szCs w:val="30"/>
        </w:rPr>
        <w:t>3</w:t>
      </w:r>
      <w:r w:rsidRPr="00A87E32">
        <w:rPr>
          <w:rFonts w:hint="eastAsia"/>
          <w:sz w:val="30"/>
          <w:szCs w:val="30"/>
        </w:rPr>
        <w:t>条的基础上需同时符合第</w:t>
      </w:r>
      <w:r w:rsidRPr="00A87E32">
        <w:rPr>
          <w:rFonts w:hint="eastAsia"/>
          <w:sz w:val="30"/>
          <w:szCs w:val="30"/>
        </w:rPr>
        <w:t>1</w:t>
      </w:r>
      <w:r w:rsidRPr="00A87E32">
        <w:rPr>
          <w:rFonts w:hint="eastAsia"/>
          <w:sz w:val="30"/>
          <w:szCs w:val="30"/>
        </w:rPr>
        <w:t>条或第</w:t>
      </w:r>
      <w:r w:rsidRPr="00A87E32">
        <w:rPr>
          <w:rFonts w:hint="eastAsia"/>
          <w:sz w:val="30"/>
          <w:szCs w:val="30"/>
        </w:rPr>
        <w:t>2</w:t>
      </w:r>
      <w:r w:rsidRPr="00A87E32">
        <w:rPr>
          <w:rFonts w:hint="eastAsia"/>
          <w:sz w:val="30"/>
          <w:szCs w:val="30"/>
        </w:rPr>
        <w:t>条中的任意一项。</w:t>
      </w:r>
    </w:p>
    <w:p w:rsidR="00A87E32" w:rsidRPr="00A87E32" w:rsidRDefault="00A87E32" w:rsidP="00A87E32">
      <w:pPr>
        <w:rPr>
          <w:rFonts w:hint="eastAsia"/>
          <w:sz w:val="30"/>
          <w:szCs w:val="30"/>
        </w:rPr>
      </w:pPr>
      <w:r w:rsidRPr="00A87E32">
        <w:rPr>
          <w:rFonts w:hint="eastAsia"/>
          <w:sz w:val="30"/>
          <w:szCs w:val="30"/>
        </w:rPr>
        <w:t>1.</w:t>
      </w:r>
      <w:r w:rsidRPr="00A87E32">
        <w:rPr>
          <w:rFonts w:hint="eastAsia"/>
          <w:sz w:val="30"/>
          <w:szCs w:val="30"/>
        </w:rPr>
        <w:t>在教学上，积极承担教学工作，高质量地完成教育教学任务，努力进行教育创新，在教学改革、教材建设、提高教学质量等方面成绩显著。近</w:t>
      </w:r>
      <w:r w:rsidRPr="00A87E32">
        <w:rPr>
          <w:rFonts w:hint="eastAsia"/>
          <w:sz w:val="30"/>
          <w:szCs w:val="30"/>
        </w:rPr>
        <w:t>5</w:t>
      </w:r>
      <w:r w:rsidRPr="00A87E32">
        <w:rPr>
          <w:rFonts w:hint="eastAsia"/>
          <w:sz w:val="30"/>
          <w:szCs w:val="30"/>
        </w:rPr>
        <w:t>年教学业绩考核</w:t>
      </w:r>
      <w:r w:rsidRPr="00A87E32">
        <w:rPr>
          <w:rFonts w:hint="eastAsia"/>
          <w:sz w:val="30"/>
          <w:szCs w:val="30"/>
        </w:rPr>
        <w:t>3</w:t>
      </w:r>
      <w:r w:rsidRPr="00A87E32">
        <w:rPr>
          <w:rFonts w:hint="eastAsia"/>
          <w:sz w:val="30"/>
          <w:szCs w:val="30"/>
        </w:rPr>
        <w:t>年为</w:t>
      </w:r>
      <w:r w:rsidRPr="00A87E32">
        <w:rPr>
          <w:rFonts w:hint="eastAsia"/>
          <w:sz w:val="30"/>
          <w:szCs w:val="30"/>
        </w:rPr>
        <w:t>A</w:t>
      </w:r>
      <w:r w:rsidRPr="00A87E32">
        <w:rPr>
          <w:rFonts w:hint="eastAsia"/>
          <w:sz w:val="30"/>
          <w:szCs w:val="30"/>
        </w:rPr>
        <w:t>；作为第一完成人获校级教学成果奖</w:t>
      </w:r>
      <w:r w:rsidRPr="00A87E32">
        <w:rPr>
          <w:rFonts w:hint="eastAsia"/>
          <w:sz w:val="30"/>
          <w:szCs w:val="30"/>
        </w:rPr>
        <w:t>1</w:t>
      </w:r>
      <w:r w:rsidRPr="00A87E32">
        <w:rPr>
          <w:rFonts w:hint="eastAsia"/>
          <w:sz w:val="30"/>
          <w:szCs w:val="30"/>
        </w:rPr>
        <w:t>项，或获校青年教师讲课比赛一等奖；主持厅局级教学改革研究项目</w:t>
      </w:r>
      <w:r w:rsidRPr="00A87E32">
        <w:rPr>
          <w:rFonts w:hint="eastAsia"/>
          <w:sz w:val="30"/>
          <w:szCs w:val="30"/>
        </w:rPr>
        <w:t>1</w:t>
      </w:r>
      <w:r w:rsidRPr="00A87E32">
        <w:rPr>
          <w:rFonts w:hint="eastAsia"/>
          <w:sz w:val="30"/>
          <w:szCs w:val="30"/>
        </w:rPr>
        <w:t>项，或主编出版教材</w:t>
      </w:r>
      <w:r w:rsidRPr="00A87E32">
        <w:rPr>
          <w:rFonts w:hint="eastAsia"/>
          <w:sz w:val="30"/>
          <w:szCs w:val="30"/>
        </w:rPr>
        <w:t>1</w:t>
      </w:r>
      <w:r w:rsidRPr="00A87E32">
        <w:rPr>
          <w:rFonts w:hint="eastAsia"/>
          <w:sz w:val="30"/>
          <w:szCs w:val="30"/>
        </w:rPr>
        <w:t>本。</w:t>
      </w:r>
    </w:p>
    <w:p w:rsidR="00A87E32" w:rsidRPr="00A87E32" w:rsidRDefault="00A87E32" w:rsidP="00A87E32">
      <w:pPr>
        <w:rPr>
          <w:rFonts w:hint="eastAsia"/>
          <w:sz w:val="30"/>
          <w:szCs w:val="30"/>
        </w:rPr>
      </w:pPr>
      <w:r w:rsidRPr="00A87E32">
        <w:rPr>
          <w:rFonts w:hint="eastAsia"/>
          <w:sz w:val="30"/>
          <w:szCs w:val="30"/>
        </w:rPr>
        <w:t>2.</w:t>
      </w:r>
      <w:r w:rsidRPr="00A87E32">
        <w:rPr>
          <w:rFonts w:hint="eastAsia"/>
          <w:sz w:val="30"/>
          <w:szCs w:val="30"/>
        </w:rPr>
        <w:t>在科学研究、服务社会上，有创造性成果，具有较大的科学价值或产生显著的经济效益、社会效益。主持国家级科研项目</w:t>
      </w:r>
      <w:r w:rsidRPr="00A87E32">
        <w:rPr>
          <w:rFonts w:hint="eastAsia"/>
          <w:sz w:val="30"/>
          <w:szCs w:val="30"/>
        </w:rPr>
        <w:t>1</w:t>
      </w:r>
      <w:r w:rsidRPr="00A87E32">
        <w:rPr>
          <w:rFonts w:hint="eastAsia"/>
          <w:sz w:val="30"/>
          <w:szCs w:val="30"/>
        </w:rPr>
        <w:t>项，或主持</w:t>
      </w:r>
      <w:r w:rsidRPr="00A87E32">
        <w:rPr>
          <w:rFonts w:hint="eastAsia"/>
          <w:sz w:val="30"/>
          <w:szCs w:val="30"/>
        </w:rPr>
        <w:t>50</w:t>
      </w:r>
      <w:r w:rsidRPr="00A87E32">
        <w:rPr>
          <w:rFonts w:hint="eastAsia"/>
          <w:sz w:val="30"/>
          <w:szCs w:val="30"/>
        </w:rPr>
        <w:t>万以上横向课题</w:t>
      </w:r>
      <w:r w:rsidRPr="00A87E32">
        <w:rPr>
          <w:rFonts w:hint="eastAsia"/>
          <w:sz w:val="30"/>
          <w:szCs w:val="30"/>
        </w:rPr>
        <w:t>1</w:t>
      </w:r>
      <w:r w:rsidRPr="00A87E32">
        <w:rPr>
          <w:rFonts w:hint="eastAsia"/>
          <w:sz w:val="30"/>
          <w:szCs w:val="30"/>
        </w:rPr>
        <w:t>项，或获中国美协、中国书协、中国服装协会等行业协会主办的展览性、竞赛性的艺术作品奖</w:t>
      </w:r>
      <w:r w:rsidRPr="00A87E32">
        <w:rPr>
          <w:rFonts w:hint="eastAsia"/>
          <w:sz w:val="30"/>
          <w:szCs w:val="30"/>
        </w:rPr>
        <w:t>1</w:t>
      </w:r>
      <w:r w:rsidRPr="00A87E32">
        <w:rPr>
          <w:rFonts w:hint="eastAsia"/>
          <w:sz w:val="30"/>
          <w:szCs w:val="30"/>
        </w:rPr>
        <w:t>项；以第一完成人获得发明专利</w:t>
      </w:r>
      <w:r w:rsidRPr="00A87E32">
        <w:rPr>
          <w:rFonts w:hint="eastAsia"/>
          <w:sz w:val="30"/>
          <w:szCs w:val="30"/>
        </w:rPr>
        <w:t>1</w:t>
      </w:r>
      <w:r w:rsidRPr="00A87E32">
        <w:rPr>
          <w:rFonts w:hint="eastAsia"/>
          <w:sz w:val="30"/>
          <w:szCs w:val="30"/>
        </w:rPr>
        <w:t>项，或以第一作者出版专著</w:t>
      </w:r>
      <w:r w:rsidRPr="00A87E32">
        <w:rPr>
          <w:rFonts w:hint="eastAsia"/>
          <w:sz w:val="30"/>
          <w:szCs w:val="30"/>
        </w:rPr>
        <w:t>1</w:t>
      </w:r>
      <w:r w:rsidRPr="00A87E32">
        <w:rPr>
          <w:rFonts w:hint="eastAsia"/>
          <w:sz w:val="30"/>
          <w:szCs w:val="30"/>
        </w:rPr>
        <w:t>部；以第一作者（或通讯作者）发表</w:t>
      </w:r>
      <w:r w:rsidRPr="00A87E32">
        <w:rPr>
          <w:rFonts w:hint="eastAsia"/>
          <w:sz w:val="30"/>
          <w:szCs w:val="30"/>
        </w:rPr>
        <w:t>SCI</w:t>
      </w:r>
      <w:r w:rsidRPr="00A87E32">
        <w:rPr>
          <w:rFonts w:hint="eastAsia"/>
          <w:sz w:val="30"/>
          <w:szCs w:val="30"/>
        </w:rPr>
        <w:t>论文</w:t>
      </w:r>
      <w:r w:rsidRPr="00A87E32">
        <w:rPr>
          <w:rFonts w:hint="eastAsia"/>
          <w:sz w:val="30"/>
          <w:szCs w:val="30"/>
        </w:rPr>
        <w:t>2</w:t>
      </w:r>
      <w:r w:rsidRPr="00A87E32">
        <w:rPr>
          <w:rFonts w:hint="eastAsia"/>
          <w:sz w:val="30"/>
          <w:szCs w:val="30"/>
        </w:rPr>
        <w:t>篇，或以第一作者（或通讯作者）发表一级刊物论文</w:t>
      </w:r>
      <w:r w:rsidRPr="00A87E32">
        <w:rPr>
          <w:rFonts w:hint="eastAsia"/>
          <w:sz w:val="30"/>
          <w:szCs w:val="30"/>
        </w:rPr>
        <w:t>2</w:t>
      </w:r>
      <w:r w:rsidRPr="00A87E32">
        <w:rPr>
          <w:rFonts w:hint="eastAsia"/>
          <w:sz w:val="30"/>
          <w:szCs w:val="30"/>
        </w:rPr>
        <w:t>篇（文科）。</w:t>
      </w:r>
    </w:p>
    <w:p w:rsidR="00A87E32" w:rsidRPr="00A87E32" w:rsidRDefault="00A87E32" w:rsidP="00A87E32">
      <w:pPr>
        <w:rPr>
          <w:rFonts w:hint="eastAsia"/>
          <w:sz w:val="30"/>
          <w:szCs w:val="30"/>
        </w:rPr>
      </w:pPr>
      <w:r w:rsidRPr="00A87E32">
        <w:rPr>
          <w:rFonts w:hint="eastAsia"/>
          <w:sz w:val="30"/>
          <w:szCs w:val="30"/>
        </w:rPr>
        <w:t>3.</w:t>
      </w:r>
      <w:r w:rsidRPr="00A87E32">
        <w:rPr>
          <w:rFonts w:hint="eastAsia"/>
          <w:sz w:val="30"/>
          <w:szCs w:val="30"/>
        </w:rPr>
        <w:t>在日常管理及服务工作上，能模范履行岗位职责，工作作风扎实，管理理念先进，以创新的思路和改革精神，出色完成岗位责任目标，在解决工作难题、推进质量提升方面</w:t>
      </w:r>
      <w:proofErr w:type="gramStart"/>
      <w:r w:rsidRPr="00A87E32">
        <w:rPr>
          <w:rFonts w:hint="eastAsia"/>
          <w:sz w:val="30"/>
          <w:szCs w:val="30"/>
        </w:rPr>
        <w:t>作出</w:t>
      </w:r>
      <w:proofErr w:type="gramEnd"/>
      <w:r w:rsidRPr="00A87E32">
        <w:rPr>
          <w:rFonts w:hint="eastAsia"/>
          <w:sz w:val="30"/>
          <w:szCs w:val="30"/>
        </w:rPr>
        <w:t>重要贡献；坚持以人为本，全心全意为师生服务，群众公认度和满意度高；近</w:t>
      </w:r>
      <w:r w:rsidRPr="00A87E32">
        <w:rPr>
          <w:rFonts w:hint="eastAsia"/>
          <w:sz w:val="30"/>
          <w:szCs w:val="30"/>
        </w:rPr>
        <w:t>3</w:t>
      </w:r>
      <w:r w:rsidRPr="00A87E32">
        <w:rPr>
          <w:rFonts w:hint="eastAsia"/>
          <w:sz w:val="30"/>
          <w:szCs w:val="30"/>
        </w:rPr>
        <w:t>年年度考核至少有</w:t>
      </w:r>
      <w:r w:rsidRPr="00A87E32">
        <w:rPr>
          <w:rFonts w:hint="eastAsia"/>
          <w:sz w:val="30"/>
          <w:szCs w:val="30"/>
        </w:rPr>
        <w:t>1</w:t>
      </w:r>
      <w:r w:rsidRPr="00A87E32">
        <w:rPr>
          <w:rFonts w:hint="eastAsia"/>
          <w:sz w:val="30"/>
          <w:szCs w:val="30"/>
        </w:rPr>
        <w:t>次优秀；获校级及以上荣誉。</w:t>
      </w:r>
    </w:p>
    <w:p w:rsidR="00A87E32" w:rsidRPr="00A87E32" w:rsidRDefault="00A87E32" w:rsidP="00A87E32">
      <w:pPr>
        <w:rPr>
          <w:rFonts w:hint="eastAsia"/>
          <w:sz w:val="30"/>
          <w:szCs w:val="30"/>
        </w:rPr>
      </w:pPr>
      <w:r w:rsidRPr="00A87E32">
        <w:rPr>
          <w:rFonts w:hint="eastAsia"/>
          <w:sz w:val="30"/>
          <w:szCs w:val="30"/>
        </w:rPr>
        <w:t>4.</w:t>
      </w:r>
      <w:r w:rsidRPr="00A87E32">
        <w:rPr>
          <w:rFonts w:hint="eastAsia"/>
          <w:sz w:val="30"/>
          <w:szCs w:val="30"/>
        </w:rPr>
        <w:t>指导学生参加全省性、全国性学科竞赛、文体竞赛（或经相关职能部门认定的与此相当的竞赛）获奖，指导学生</w:t>
      </w:r>
      <w:proofErr w:type="gramStart"/>
      <w:r w:rsidRPr="00A87E32">
        <w:rPr>
          <w:rFonts w:hint="eastAsia"/>
          <w:sz w:val="30"/>
          <w:szCs w:val="30"/>
        </w:rPr>
        <w:t>团队获</w:t>
      </w:r>
      <w:proofErr w:type="gramEnd"/>
      <w:r w:rsidRPr="00A87E32">
        <w:rPr>
          <w:rFonts w:hint="eastAsia"/>
          <w:sz w:val="30"/>
          <w:szCs w:val="30"/>
        </w:rPr>
        <w:t>省暑期社会实践优秀团队，指导的</w:t>
      </w:r>
      <w:proofErr w:type="gramStart"/>
      <w:r w:rsidRPr="00A87E32">
        <w:rPr>
          <w:rFonts w:hint="eastAsia"/>
          <w:sz w:val="30"/>
          <w:szCs w:val="30"/>
        </w:rPr>
        <w:t>社团获</w:t>
      </w:r>
      <w:proofErr w:type="gramEnd"/>
      <w:r w:rsidRPr="00A87E32">
        <w:rPr>
          <w:rFonts w:hint="eastAsia"/>
          <w:sz w:val="30"/>
          <w:szCs w:val="30"/>
        </w:rPr>
        <w:t>省优秀社团，指导研究生获省</w:t>
      </w:r>
      <w:r w:rsidRPr="00A87E32">
        <w:rPr>
          <w:rFonts w:hint="eastAsia"/>
          <w:sz w:val="30"/>
          <w:szCs w:val="30"/>
        </w:rPr>
        <w:lastRenderedPageBreak/>
        <w:t>优秀博士论文或优秀硕士论文等，在同等条件下可优先考虑。</w:t>
      </w:r>
      <w:r w:rsidRPr="00A87E32">
        <w:rPr>
          <w:rFonts w:hint="eastAsia"/>
          <w:sz w:val="30"/>
          <w:szCs w:val="30"/>
        </w:rPr>
        <w:t xml:space="preserve"> </w:t>
      </w:r>
    </w:p>
    <w:p w:rsidR="00A87E32" w:rsidRPr="00A87E32" w:rsidRDefault="00A87E32" w:rsidP="00A87E32">
      <w:pPr>
        <w:rPr>
          <w:rFonts w:hint="eastAsia"/>
          <w:sz w:val="30"/>
          <w:szCs w:val="30"/>
        </w:rPr>
      </w:pPr>
      <w:r w:rsidRPr="00A87E32">
        <w:rPr>
          <w:rFonts w:hint="eastAsia"/>
          <w:sz w:val="30"/>
          <w:szCs w:val="30"/>
        </w:rPr>
        <w:t>四、评奖机构</w:t>
      </w:r>
    </w:p>
    <w:p w:rsidR="00A87E32" w:rsidRPr="00A87E32" w:rsidRDefault="00A87E32" w:rsidP="00A87E32">
      <w:pPr>
        <w:rPr>
          <w:rFonts w:hint="eastAsia"/>
          <w:sz w:val="30"/>
          <w:szCs w:val="30"/>
        </w:rPr>
      </w:pPr>
      <w:r w:rsidRPr="00A87E32">
        <w:rPr>
          <w:rFonts w:hint="eastAsia"/>
          <w:sz w:val="30"/>
          <w:szCs w:val="30"/>
        </w:rPr>
        <w:t xml:space="preserve">    </w:t>
      </w:r>
      <w:r w:rsidRPr="00A87E32">
        <w:rPr>
          <w:rFonts w:hint="eastAsia"/>
          <w:sz w:val="30"/>
          <w:szCs w:val="30"/>
        </w:rPr>
        <w:t>学校设立“青年五四奖章”评选工作领导小组，成员由分管学校领导、党委宣传部、教务处、科学技术研究院、人事处、工会、团委等部门负责人组成。领导小组下设办公室，办公室设在党委宣传部，具体负责评选表彰的日常组织工作。</w:t>
      </w:r>
    </w:p>
    <w:p w:rsidR="00A87E32" w:rsidRPr="00A87E32" w:rsidRDefault="00A87E32" w:rsidP="00A87E32">
      <w:pPr>
        <w:rPr>
          <w:rFonts w:hint="eastAsia"/>
          <w:sz w:val="30"/>
          <w:szCs w:val="30"/>
        </w:rPr>
      </w:pPr>
      <w:r w:rsidRPr="00A87E32">
        <w:rPr>
          <w:rFonts w:hint="eastAsia"/>
          <w:sz w:val="30"/>
          <w:szCs w:val="30"/>
        </w:rPr>
        <w:t>五、评选程序</w:t>
      </w:r>
    </w:p>
    <w:p w:rsidR="00A87E32" w:rsidRPr="00A87E32" w:rsidRDefault="00A87E32" w:rsidP="00A87E32">
      <w:pPr>
        <w:rPr>
          <w:rFonts w:hint="eastAsia"/>
          <w:sz w:val="30"/>
          <w:szCs w:val="30"/>
        </w:rPr>
      </w:pPr>
      <w:r w:rsidRPr="00A87E32">
        <w:rPr>
          <w:rFonts w:hint="eastAsia"/>
          <w:sz w:val="30"/>
          <w:szCs w:val="30"/>
        </w:rPr>
        <w:t>1.</w:t>
      </w:r>
      <w:r w:rsidRPr="00A87E32">
        <w:rPr>
          <w:rFonts w:hint="eastAsia"/>
          <w:sz w:val="30"/>
          <w:szCs w:val="30"/>
        </w:rPr>
        <w:t>根据评选条件，采取组织推荐或本人申请的办法由所在单位在评选对象范围内进行评议、推荐，其推荐的结果需要广泛征求本单位教职工的意见。</w:t>
      </w:r>
    </w:p>
    <w:p w:rsidR="00A87E32" w:rsidRPr="00A87E32" w:rsidRDefault="00A87E32" w:rsidP="00A87E32">
      <w:pPr>
        <w:rPr>
          <w:rFonts w:hint="eastAsia"/>
          <w:sz w:val="30"/>
          <w:szCs w:val="30"/>
        </w:rPr>
      </w:pPr>
      <w:r w:rsidRPr="00A87E32">
        <w:rPr>
          <w:rFonts w:hint="eastAsia"/>
          <w:sz w:val="30"/>
          <w:szCs w:val="30"/>
        </w:rPr>
        <w:t>2.</w:t>
      </w:r>
      <w:r w:rsidRPr="00A87E32">
        <w:rPr>
          <w:rFonts w:hint="eastAsia"/>
          <w:sz w:val="30"/>
          <w:szCs w:val="30"/>
        </w:rPr>
        <w:t>各二级单位对申报者材料进行审核后报学校“青年五四奖章”评选工作领导小组办公室汇总。</w:t>
      </w:r>
    </w:p>
    <w:p w:rsidR="00A87E32" w:rsidRPr="00A87E32" w:rsidRDefault="00A87E32" w:rsidP="00A87E32">
      <w:pPr>
        <w:rPr>
          <w:rFonts w:hint="eastAsia"/>
          <w:sz w:val="30"/>
          <w:szCs w:val="30"/>
        </w:rPr>
      </w:pPr>
      <w:r w:rsidRPr="00A87E32">
        <w:rPr>
          <w:rFonts w:hint="eastAsia"/>
          <w:sz w:val="30"/>
          <w:szCs w:val="30"/>
        </w:rPr>
        <w:t>3.</w:t>
      </w:r>
      <w:r w:rsidRPr="00A87E32">
        <w:rPr>
          <w:rFonts w:hint="eastAsia"/>
          <w:sz w:val="30"/>
          <w:szCs w:val="30"/>
        </w:rPr>
        <w:t>学校“青年五四奖章”评选工作领导小组根据评选条件，对推荐人员进行审核评定，并将评审结果进行公示，公示无异议后发文公布评选结果，同时将评选过程及获奖者既有事迹材料归档。</w:t>
      </w:r>
    </w:p>
    <w:p w:rsidR="00A87E32" w:rsidRPr="00A87E32" w:rsidRDefault="00A87E32" w:rsidP="00A87E32">
      <w:pPr>
        <w:rPr>
          <w:rFonts w:hint="eastAsia"/>
          <w:sz w:val="30"/>
          <w:szCs w:val="30"/>
        </w:rPr>
      </w:pPr>
      <w:r w:rsidRPr="00A87E32">
        <w:rPr>
          <w:rFonts w:hint="eastAsia"/>
          <w:sz w:val="30"/>
          <w:szCs w:val="30"/>
        </w:rPr>
        <w:t>4.</w:t>
      </w:r>
      <w:r w:rsidRPr="00A87E32">
        <w:rPr>
          <w:rFonts w:hint="eastAsia"/>
          <w:sz w:val="30"/>
          <w:szCs w:val="30"/>
        </w:rPr>
        <w:t>举行表彰大会，颁发获奖证书和奖章。</w:t>
      </w:r>
    </w:p>
    <w:p w:rsidR="00A87E32" w:rsidRPr="00A87E32" w:rsidRDefault="00A87E32" w:rsidP="00A87E32">
      <w:pPr>
        <w:rPr>
          <w:rFonts w:hint="eastAsia"/>
          <w:sz w:val="30"/>
          <w:szCs w:val="30"/>
        </w:rPr>
      </w:pPr>
      <w:r w:rsidRPr="00A87E32">
        <w:rPr>
          <w:rFonts w:hint="eastAsia"/>
          <w:sz w:val="30"/>
          <w:szCs w:val="30"/>
        </w:rPr>
        <w:t>六、附则</w:t>
      </w:r>
    </w:p>
    <w:p w:rsidR="00A87E32" w:rsidRPr="00A87E32" w:rsidRDefault="00A87E32" w:rsidP="00A87E32">
      <w:pPr>
        <w:rPr>
          <w:rFonts w:hint="eastAsia"/>
          <w:sz w:val="30"/>
          <w:szCs w:val="30"/>
        </w:rPr>
      </w:pPr>
      <w:r w:rsidRPr="00A87E32">
        <w:rPr>
          <w:rFonts w:hint="eastAsia"/>
          <w:sz w:val="30"/>
          <w:szCs w:val="30"/>
        </w:rPr>
        <w:t xml:space="preserve">    </w:t>
      </w:r>
      <w:r w:rsidRPr="00A87E32">
        <w:rPr>
          <w:rFonts w:hint="eastAsia"/>
          <w:sz w:val="30"/>
          <w:szCs w:val="30"/>
        </w:rPr>
        <w:t>本办法自公布之日起实施，由校“青年五四奖章”评选工作领导小组负责解释。</w:t>
      </w:r>
    </w:p>
    <w:p w:rsidR="00834705" w:rsidRPr="00A87E32" w:rsidRDefault="00834705"/>
    <w:sectPr w:rsidR="00834705" w:rsidRPr="00A87E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5FE" w:rsidRDefault="006F15FE" w:rsidP="00A87E32">
      <w:r>
        <w:separator/>
      </w:r>
    </w:p>
  </w:endnote>
  <w:endnote w:type="continuationSeparator" w:id="0">
    <w:p w:rsidR="006F15FE" w:rsidRDefault="006F15FE" w:rsidP="00A8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5FE" w:rsidRDefault="006F15FE" w:rsidP="00A87E32">
      <w:r>
        <w:separator/>
      </w:r>
    </w:p>
  </w:footnote>
  <w:footnote w:type="continuationSeparator" w:id="0">
    <w:p w:rsidR="006F15FE" w:rsidRDefault="006F15FE" w:rsidP="00A87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7B"/>
    <w:rsid w:val="00611B7B"/>
    <w:rsid w:val="006F15FE"/>
    <w:rsid w:val="007517B1"/>
    <w:rsid w:val="00834705"/>
    <w:rsid w:val="00A87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7E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7E32"/>
    <w:rPr>
      <w:sz w:val="18"/>
      <w:szCs w:val="18"/>
    </w:rPr>
  </w:style>
  <w:style w:type="paragraph" w:styleId="a4">
    <w:name w:val="footer"/>
    <w:basedOn w:val="a"/>
    <w:link w:val="Char0"/>
    <w:uiPriority w:val="99"/>
    <w:unhideWhenUsed/>
    <w:rsid w:val="00A87E32"/>
    <w:pPr>
      <w:tabs>
        <w:tab w:val="center" w:pos="4153"/>
        <w:tab w:val="right" w:pos="8306"/>
      </w:tabs>
      <w:snapToGrid w:val="0"/>
      <w:jc w:val="left"/>
    </w:pPr>
    <w:rPr>
      <w:sz w:val="18"/>
      <w:szCs w:val="18"/>
    </w:rPr>
  </w:style>
  <w:style w:type="character" w:customStyle="1" w:styleId="Char0">
    <w:name w:val="页脚 Char"/>
    <w:basedOn w:val="a0"/>
    <w:link w:val="a4"/>
    <w:uiPriority w:val="99"/>
    <w:rsid w:val="00A87E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7E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7E32"/>
    <w:rPr>
      <w:sz w:val="18"/>
      <w:szCs w:val="18"/>
    </w:rPr>
  </w:style>
  <w:style w:type="paragraph" w:styleId="a4">
    <w:name w:val="footer"/>
    <w:basedOn w:val="a"/>
    <w:link w:val="Char0"/>
    <w:uiPriority w:val="99"/>
    <w:unhideWhenUsed/>
    <w:rsid w:val="00A87E32"/>
    <w:pPr>
      <w:tabs>
        <w:tab w:val="center" w:pos="4153"/>
        <w:tab w:val="right" w:pos="8306"/>
      </w:tabs>
      <w:snapToGrid w:val="0"/>
      <w:jc w:val="left"/>
    </w:pPr>
    <w:rPr>
      <w:sz w:val="18"/>
      <w:szCs w:val="18"/>
    </w:rPr>
  </w:style>
  <w:style w:type="character" w:customStyle="1" w:styleId="Char0">
    <w:name w:val="页脚 Char"/>
    <w:basedOn w:val="a0"/>
    <w:link w:val="a4"/>
    <w:uiPriority w:val="99"/>
    <w:rsid w:val="00A87E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22220">
      <w:bodyDiv w:val="1"/>
      <w:marLeft w:val="0"/>
      <w:marRight w:val="0"/>
      <w:marTop w:val="0"/>
      <w:marBottom w:val="0"/>
      <w:divBdr>
        <w:top w:val="none" w:sz="0" w:space="0" w:color="auto"/>
        <w:left w:val="none" w:sz="0" w:space="0" w:color="auto"/>
        <w:bottom w:val="none" w:sz="0" w:space="0" w:color="auto"/>
        <w:right w:val="none" w:sz="0" w:space="0" w:color="auto"/>
      </w:divBdr>
      <w:divsChild>
        <w:div w:id="524173908">
          <w:marLeft w:val="0"/>
          <w:marRight w:val="0"/>
          <w:marTop w:val="0"/>
          <w:marBottom w:val="0"/>
          <w:divBdr>
            <w:top w:val="none" w:sz="0" w:space="0" w:color="auto"/>
            <w:left w:val="none" w:sz="0" w:space="0" w:color="auto"/>
            <w:bottom w:val="none" w:sz="0" w:space="0" w:color="auto"/>
            <w:right w:val="none" w:sz="0" w:space="0" w:color="auto"/>
          </w:divBdr>
          <w:divsChild>
            <w:div w:id="1347246063">
              <w:marLeft w:val="0"/>
              <w:marRight w:val="0"/>
              <w:marTop w:val="300"/>
              <w:marBottom w:val="300"/>
              <w:divBdr>
                <w:top w:val="none" w:sz="0" w:space="0" w:color="auto"/>
                <w:left w:val="none" w:sz="0" w:space="0" w:color="auto"/>
                <w:bottom w:val="none" w:sz="0" w:space="0" w:color="auto"/>
                <w:right w:val="none" w:sz="0" w:space="0" w:color="auto"/>
              </w:divBdr>
              <w:divsChild>
                <w:div w:id="1155990974">
                  <w:marLeft w:val="0"/>
                  <w:marRight w:val="0"/>
                  <w:marTop w:val="0"/>
                  <w:marBottom w:val="0"/>
                  <w:divBdr>
                    <w:top w:val="none" w:sz="0" w:space="0" w:color="auto"/>
                    <w:left w:val="single" w:sz="6" w:space="0" w:color="D8D7D7"/>
                    <w:bottom w:val="single" w:sz="6" w:space="23" w:color="D8D7D7"/>
                    <w:right w:val="single" w:sz="6" w:space="0" w:color="D8D7D7"/>
                  </w:divBdr>
                  <w:divsChild>
                    <w:div w:id="1015311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侯蕾        </dc:creator>
  <cp:keywords/>
  <dc:description/>
  <cp:lastModifiedBy>侯蕾        </cp:lastModifiedBy>
  <cp:revision>2</cp:revision>
  <dcterms:created xsi:type="dcterms:W3CDTF">2018-03-29T06:30:00Z</dcterms:created>
  <dcterms:modified xsi:type="dcterms:W3CDTF">2018-03-29T06:30:00Z</dcterms:modified>
</cp:coreProperties>
</file>