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>副高及以下专业技术岗位竞聘申请表</w:t>
      </w:r>
    </w:p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12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1"/>
                <w:szCs w:val="21"/>
              </w:rPr>
              <w:t>王鹏飞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1981.1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经管学院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计算机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汉鼎简行楷"/>
                <w:snapToGrid w:val="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专技职务取得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2009.9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现专技职务聘任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484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专技十级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</w:t>
            </w:r>
            <w:r>
              <w:rPr>
                <w:rFonts w:hint="eastAsia" w:ascii="宋体"/>
                <w:lang w:val="en-US" w:eastAsia="zh-CN"/>
              </w:rPr>
              <w:t>九</w:t>
            </w:r>
            <w:r>
              <w:rPr>
                <w:rFonts w:hint="eastAsia" w:ascii="宋体"/>
              </w:rPr>
              <w:t>级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 w:hAnsi="汉鼎简行楷"/>
                <w:snapToGrid w:val="0"/>
                <w:kern w:val="0"/>
                <w:sz w:val="21"/>
                <w:szCs w:val="21"/>
                <w:lang w:val="en-US" w:eastAsia="zh-CN"/>
              </w:rPr>
              <w:t>2014—2017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 w:ascii="宋体"/>
              </w:rPr>
              <w:t>九级  □十级  □十一级  □十二级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12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_GB2312" w:hAnsi="宋体" w:eastAsia="楷体_GB2312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上一聘期岗位考核等级：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>P</w:t>
            </w:r>
            <w:r>
              <w:rPr>
                <w:rFonts w:hint="eastAsia" w:eastAsia="黑体"/>
                <w:sz w:val="24"/>
                <w:u w:val="single"/>
              </w:rPr>
              <w:t xml:space="preserve">     </w:t>
            </w:r>
          </w:p>
          <w:p>
            <w:pPr>
              <w:spacing w:line="460" w:lineRule="exact"/>
              <w:ind w:left="600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符合竞聘《经济管理学院五级及以下专业技术岗位聘用工作实施细则》附件1/2中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>九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sz w:val="24"/>
              </w:rPr>
              <w:t>级岗位“聘用条件”</w:t>
            </w:r>
          </w:p>
          <w:p>
            <w:pPr>
              <w:ind w:firstLine="360" w:firstLineChars="1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具体说明：</w:t>
            </w:r>
          </w:p>
          <w:p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/>
              </w:rPr>
              <w:t>主持2015年度浙江省教育厅课题，No.Y201533164；</w:t>
            </w:r>
          </w:p>
          <w:p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/>
              </w:rPr>
              <w:t>主持浙江理工大学高等教育科学研究课题，No.Xgz1608；</w:t>
            </w:r>
          </w:p>
          <w:p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/>
              </w:rPr>
              <w:t>浙江理工大学2016年实践教学改革专项课题，No.sj201607；</w:t>
            </w:r>
          </w:p>
          <w:p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/>
              </w:rPr>
              <w:t>主持2016年度浙江省教育技术规划课题，No.JB011；</w:t>
            </w:r>
          </w:p>
          <w:p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/>
              </w:rPr>
              <w:t>2016年12月，获浙江理工大学优秀班主任，经管学院优秀班主任；</w:t>
            </w:r>
          </w:p>
          <w:p>
            <w:pPr>
              <w:ind w:firstLine="360" w:firstLineChars="150"/>
              <w:rPr>
                <w:rFonts w:ascii="宋体"/>
              </w:rPr>
            </w:pPr>
            <w:r>
              <w:rPr>
                <w:rFonts w:hint="eastAsia"/>
              </w:rPr>
              <w:t>指导学生参加“首届中国纺织类高校大学生创新创业大赛全国总决赛”获二等奖，指导老师；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2038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240" w:after="120"/>
              <w:ind w:firstLine="480" w:firstLineChars="200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王鹏飞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>2017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学院（单位）审核意见：</w:t>
            </w:r>
          </w:p>
          <w:p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720"/>
              <w:rPr>
                <w:sz w:val="24"/>
              </w:rPr>
            </w:pPr>
          </w:p>
          <w:p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hint="eastAsia" w:ascii="宋体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各单位岗位设置与聘用评议工作小组推荐意见：</w:t>
            </w: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学校岗位设置与聘用工作委员会拟定意见：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学校岗位设置与聘用工作领导小组审批意见：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rPr>
          <w:b/>
          <w:sz w:val="28"/>
        </w:rPr>
        <w:sectPr>
          <w:pgSz w:w="11906" w:h="16838"/>
          <w:pgMar w:top="1191" w:right="720" w:bottom="1191" w:left="72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28"/>
        </w:rPr>
      </w:pPr>
      <w:r>
        <w:rPr>
          <w:rFonts w:hint="eastAsia" w:ascii="黑体" w:eastAsia="黑体"/>
          <w:b/>
          <w:sz w:val="28"/>
          <w:szCs w:val="28"/>
        </w:rPr>
        <w:t>近三年主要工作业绩（2014年1月1日至2016年12月31日）</w:t>
      </w:r>
    </w:p>
    <w:tbl>
      <w:tblPr>
        <w:tblStyle w:val="5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319" w:type="dxa"/>
            <w:gridSpan w:val="35"/>
          </w:tcPr>
          <w:p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1、项目情况（限填3项）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“’5W模式‘下大学生移动新媒体突发事件认知与关注度研究”(</w:t>
            </w:r>
            <w:r>
              <w:rPr>
                <w:rFonts w:hint="eastAsia" w:ascii="仿宋_GB2312" w:eastAsia="仿宋_GB2312"/>
                <w:sz w:val="21"/>
                <w:szCs w:val="21"/>
              </w:rPr>
              <w:t>No.Y201533164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浙江省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教育厅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厅级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2015.9-2017.8</w:t>
            </w: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1/5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经管学院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“5W”模式下大学生移动焦点信息辨析度与认知研究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浙江理工大学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厅级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2016.9-2018.7</w:t>
            </w: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经管学院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“移动互联网实验室学习平台开发与应用研究”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1"/>
                <w:szCs w:val="21"/>
              </w:rPr>
              <w:t>No.JB011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浙江省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教育厅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厅级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2016.9-2017.12</w:t>
            </w: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经管学院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0319" w:type="dxa"/>
            <w:gridSpan w:val="3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移动瘦客户端架构在企业中的应用研究与实现</w:t>
            </w: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《计算机时代》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ISSN 1006-8228</w:t>
            </w:r>
          </w:p>
          <w:p>
            <w:pPr>
              <w:spacing w:line="2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CN 33-1094/TP</w:t>
            </w: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省级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期 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经管学院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奖项名称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0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90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8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88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2016年12月，获浙江理工大学优秀班主任，经管学院优秀班主任；</w:t>
            </w:r>
          </w:p>
          <w:p>
            <w:pPr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指导学生参加“首届中国纺织类高校大学生创新创业大赛全国总决赛”获二等奖，指导老师；</w:t>
            </w:r>
          </w:p>
        </w:tc>
      </w:tr>
    </w:tbl>
    <w:p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申报人自愿申报并承诺以上所有填写内容真实可靠，如有虚假愿意承担一切后果！    </w:t>
      </w:r>
    </w:p>
    <w:p>
      <w:pPr>
        <w:ind w:firstLine="6480" w:firstLineChars="27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申报人签字：</w:t>
      </w:r>
      <w:r>
        <w:rPr>
          <w:rFonts w:hint="eastAsia" w:ascii="黑体" w:eastAsia="黑体"/>
          <w:sz w:val="24"/>
          <w:lang w:val="en-US" w:eastAsia="zh-CN"/>
        </w:rPr>
        <w:t>王鹏飞</w:t>
      </w:r>
      <w:r>
        <w:rPr>
          <w:rFonts w:hint="eastAsia" w:ascii="黑体" w:eastAsia="黑体"/>
          <w:sz w:val="24"/>
        </w:rPr>
        <w:t xml:space="preserve">                        </w:t>
      </w:r>
    </w:p>
    <w:p>
      <w:pPr>
        <w:ind w:firstLine="1080" w:firstLineChars="4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                              </w:t>
      </w:r>
      <w:r>
        <w:rPr>
          <w:rFonts w:hint="eastAsia" w:ascii="黑体" w:eastAsia="黑体"/>
          <w:sz w:val="24"/>
          <w:lang w:val="en-US" w:eastAsia="zh-CN"/>
        </w:rPr>
        <w:t>2017</w:t>
      </w:r>
      <w:r>
        <w:rPr>
          <w:rFonts w:hint="eastAsia" w:ascii="黑体" w:eastAsia="黑体"/>
          <w:sz w:val="24"/>
        </w:rPr>
        <w:t xml:space="preserve"> 年  </w:t>
      </w:r>
      <w:r>
        <w:rPr>
          <w:rFonts w:hint="eastAsia" w:ascii="黑体" w:eastAsia="黑体"/>
          <w:sz w:val="24"/>
          <w:lang w:val="en-US" w:eastAsia="zh-CN"/>
        </w:rPr>
        <w:t>6</w:t>
      </w:r>
      <w:r>
        <w:rPr>
          <w:rFonts w:hint="eastAsia" w:ascii="黑体" w:eastAsia="黑体"/>
          <w:sz w:val="24"/>
        </w:rPr>
        <w:t xml:space="preserve">  月  </w:t>
      </w:r>
      <w:r>
        <w:rPr>
          <w:rFonts w:hint="eastAsia" w:ascii="黑体" w:eastAsia="黑体"/>
          <w:sz w:val="24"/>
          <w:lang w:val="en-US" w:eastAsia="zh-CN"/>
        </w:rPr>
        <w:t>27</w:t>
      </w:r>
      <w:r>
        <w:rPr>
          <w:rFonts w:hint="eastAsia" w:ascii="黑体" w:eastAsia="黑体"/>
          <w:sz w:val="24"/>
        </w:rPr>
        <w:t xml:space="preserve"> 日</w:t>
      </w:r>
    </w:p>
    <w:p>
      <w:pPr>
        <w:pStyle w:val="2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“*”说明：上述业绩中学院（部）无法审核认定的，需职能部门审核认定。</w:t>
      </w:r>
    </w:p>
    <w:sectPr>
      <w:pgSz w:w="11906" w:h="16838"/>
      <w:pgMar w:top="1191" w:right="720" w:bottom="1191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行楷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F25BC"/>
    <w:rsid w:val="007A6E53"/>
    <w:rsid w:val="00996693"/>
    <w:rsid w:val="009E4A24"/>
    <w:rsid w:val="00E70BBB"/>
    <w:rsid w:val="00F35B91"/>
    <w:rsid w:val="0C973BB3"/>
    <w:rsid w:val="0F076FBB"/>
    <w:rsid w:val="1C130FD0"/>
    <w:rsid w:val="1D4024D0"/>
    <w:rsid w:val="1EE71E33"/>
    <w:rsid w:val="214B2C2C"/>
    <w:rsid w:val="21DC5257"/>
    <w:rsid w:val="22860F63"/>
    <w:rsid w:val="27FD1B09"/>
    <w:rsid w:val="2A5D28B3"/>
    <w:rsid w:val="2CF90C1B"/>
    <w:rsid w:val="2FD30A0B"/>
    <w:rsid w:val="303668D1"/>
    <w:rsid w:val="370129F3"/>
    <w:rsid w:val="38EC4E00"/>
    <w:rsid w:val="3AF46588"/>
    <w:rsid w:val="3FCF664F"/>
    <w:rsid w:val="42D24A2F"/>
    <w:rsid w:val="4495384A"/>
    <w:rsid w:val="45E6175D"/>
    <w:rsid w:val="47CA3F8D"/>
    <w:rsid w:val="4F70489F"/>
    <w:rsid w:val="530C5646"/>
    <w:rsid w:val="547E6EEF"/>
    <w:rsid w:val="59503F08"/>
    <w:rsid w:val="5B3B0253"/>
    <w:rsid w:val="5C6B6C19"/>
    <w:rsid w:val="5ED84ACC"/>
    <w:rsid w:val="5F7C5E74"/>
    <w:rsid w:val="70337F13"/>
    <w:rsid w:val="765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zstu</Company>
  <Pages>3</Pages>
  <Words>292</Words>
  <Characters>1670</Characters>
  <Lines>13</Lines>
  <Paragraphs>3</Paragraphs>
  <TotalTime>0</TotalTime>
  <ScaleCrop>false</ScaleCrop>
  <LinksUpToDate>false</LinksUpToDate>
  <CharactersWithSpaces>1959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2017-06-26T00:54:00Z</dcterms:created>
  <dc:creator>jg</dc:creator>
  <cp:lastModifiedBy>lenovo</cp:lastModifiedBy>
  <dcterms:modified xsi:type="dcterms:W3CDTF">2017-06-27T08:45:05Z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